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50C84" w14:textId="77777777" w:rsidR="003A298F" w:rsidRDefault="003A298F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19CDFCAC" w14:textId="77777777" w:rsidR="003A298F" w:rsidRDefault="003A298F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0E63085C" w14:textId="77777777" w:rsidR="000B1D12" w:rsidRPr="003A298F" w:rsidRDefault="003A298F" w:rsidP="003A298F">
      <w:pPr>
        <w:pStyle w:val="normal0"/>
        <w:widowControl w:val="0"/>
        <w:spacing w:line="276" w:lineRule="auto"/>
        <w:jc w:val="center"/>
        <w:rPr>
          <w:rFonts w:ascii="Knockout-HTF26-JuniorFlyweight" w:hAnsi="Knockout-HTF26-JuniorFlyweight"/>
          <w:color w:val="FF0000"/>
          <w:sz w:val="96"/>
          <w:szCs w:val="96"/>
        </w:rPr>
      </w:pPr>
      <w:r w:rsidRPr="003A298F">
        <w:rPr>
          <w:rFonts w:ascii="Knockout-HTF26-JuniorFlyweight" w:eastAsia="Arial" w:hAnsi="Knockout-HTF26-JuniorFlyweight" w:cs="Arial"/>
          <w:color w:val="FF0000"/>
          <w:sz w:val="96"/>
          <w:szCs w:val="96"/>
        </w:rPr>
        <w:t>SEO META-DATA</w:t>
      </w:r>
    </w:p>
    <w:p w14:paraId="08447BE8" w14:textId="77777777" w:rsidR="000B1D12" w:rsidRDefault="000B1D12">
      <w:pPr>
        <w:pStyle w:val="normal0"/>
        <w:widowControl w:val="0"/>
        <w:spacing w:line="276" w:lineRule="auto"/>
      </w:pPr>
    </w:p>
    <w:p w14:paraId="46521586" w14:textId="77777777" w:rsidR="00214821" w:rsidRPr="00214821" w:rsidRDefault="00214821">
      <w:pPr>
        <w:pStyle w:val="normal0"/>
        <w:widowControl w:val="0"/>
        <w:spacing w:line="276" w:lineRule="auto"/>
        <w:rPr>
          <w:color w:val="000000" w:themeColor="text1"/>
          <w:sz w:val="72"/>
          <w:szCs w:val="72"/>
        </w:rPr>
      </w:pPr>
      <w:r w:rsidRPr="00214821">
        <w:rPr>
          <w:rFonts w:ascii="Knockout-HTF26-JuniorFlyweight" w:eastAsia="Arial" w:hAnsi="Knockout-HTF26-JuniorFlyweight" w:cs="Arial"/>
          <w:color w:val="FF0000"/>
          <w:sz w:val="72"/>
          <w:szCs w:val="72"/>
        </w:rPr>
        <w:t>EXAMPLE</w:t>
      </w:r>
      <w:r w:rsidRPr="00214821">
        <w:rPr>
          <w:rFonts w:ascii="Arial" w:eastAsia="Arial" w:hAnsi="Arial" w:cs="Arial"/>
          <w:color w:val="000000" w:themeColor="text1"/>
          <w:sz w:val="72"/>
          <w:szCs w:val="72"/>
        </w:rPr>
        <w:t xml:space="preserve"> </w:t>
      </w:r>
    </w:p>
    <w:p w14:paraId="56108FE4" w14:textId="77777777" w:rsidR="00214821" w:rsidRDefault="00214821">
      <w:pPr>
        <w:pStyle w:val="normal0"/>
        <w:widowControl w:val="0"/>
        <w:spacing w:line="276" w:lineRule="auto"/>
      </w:pPr>
    </w:p>
    <w:p w14:paraId="546D1257" w14:textId="77777777" w:rsidR="003A298F" w:rsidRDefault="003A298F">
      <w:pPr>
        <w:pStyle w:val="normal0"/>
        <w:widowControl w:val="0"/>
        <w:spacing w:line="276" w:lineRule="auto"/>
      </w:pPr>
      <w:r>
        <w:rPr>
          <w:noProof/>
          <w:lang w:val="en-US"/>
        </w:rPr>
        <w:drawing>
          <wp:inline distT="0" distB="0" distL="0" distR="0" wp14:anchorId="6F19DF24" wp14:editId="4E9263C9">
            <wp:extent cx="5943600" cy="355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 data &amp; landing Page Keywords v2 colou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7EC0" w14:textId="77777777" w:rsidR="00214821" w:rsidRDefault="00214821">
      <w:pPr>
        <w:pStyle w:val="normal0"/>
        <w:widowControl w:val="0"/>
        <w:spacing w:line="276" w:lineRule="auto"/>
        <w:rPr>
          <w:rFonts w:ascii="Arial" w:eastAsia="Arial" w:hAnsi="Arial" w:cs="Arial"/>
          <w:color w:val="000000" w:themeColor="text1"/>
          <w:sz w:val="36"/>
        </w:rPr>
      </w:pPr>
    </w:p>
    <w:p w14:paraId="0BBC8237" w14:textId="77777777" w:rsidR="00214821" w:rsidRPr="00214821" w:rsidRDefault="00214821" w:rsidP="00214821">
      <w:pPr>
        <w:pStyle w:val="normal0"/>
        <w:widowControl w:val="0"/>
        <w:spacing w:line="276" w:lineRule="auto"/>
        <w:rPr>
          <w:rFonts w:ascii="Knockout-HTF26-JuniorFlyweight" w:eastAsia="Arial" w:hAnsi="Knockout-HTF26-JuniorFlyweight" w:cs="Arial"/>
          <w:color w:val="FF0000"/>
          <w:sz w:val="72"/>
          <w:szCs w:val="72"/>
        </w:rPr>
      </w:pPr>
      <w:r w:rsidRPr="00214821">
        <w:rPr>
          <w:rFonts w:ascii="Knockout-HTF26-JuniorFlyweight" w:eastAsia="Arial" w:hAnsi="Knockout-HTF26-JuniorFlyweight" w:cs="Arial"/>
          <w:color w:val="FF0000"/>
          <w:sz w:val="72"/>
          <w:szCs w:val="72"/>
        </w:rPr>
        <w:t>Important Information</w:t>
      </w:r>
    </w:p>
    <w:p w14:paraId="59DC3233" w14:textId="77777777" w:rsidR="00214821" w:rsidRDefault="00214821" w:rsidP="00214821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6F7EAD89" w14:textId="77777777" w:rsidR="00214821" w:rsidRPr="00214821" w:rsidRDefault="00214821" w:rsidP="00214821">
      <w:pPr>
        <w:pStyle w:val="normal0"/>
        <w:widowControl w:val="0"/>
        <w:spacing w:line="276" w:lineRule="auto"/>
        <w:rPr>
          <w:sz w:val="28"/>
          <w:szCs w:val="28"/>
        </w:rPr>
      </w:pPr>
      <w:r w:rsidRPr="00214821">
        <w:rPr>
          <w:rFonts w:ascii="Arial" w:eastAsia="Arial" w:hAnsi="Arial" w:cs="Arial"/>
          <w:b/>
          <w:sz w:val="28"/>
          <w:szCs w:val="28"/>
        </w:rPr>
        <w:t>SEO Title</w:t>
      </w:r>
      <w:r w:rsidRPr="00214821">
        <w:rPr>
          <w:rFonts w:ascii="Arial" w:eastAsia="Arial" w:hAnsi="Arial" w:cs="Arial"/>
          <w:sz w:val="28"/>
          <w:szCs w:val="28"/>
        </w:rPr>
        <w:t>: No more than 43-55 Characters</w:t>
      </w:r>
    </w:p>
    <w:p w14:paraId="69D446E5" w14:textId="77777777" w:rsidR="00214821" w:rsidRPr="00214821" w:rsidRDefault="00214821" w:rsidP="00214821">
      <w:pPr>
        <w:pStyle w:val="normal0"/>
        <w:widowControl w:val="0"/>
        <w:spacing w:line="276" w:lineRule="auto"/>
        <w:rPr>
          <w:sz w:val="28"/>
          <w:szCs w:val="28"/>
        </w:rPr>
      </w:pPr>
      <w:r w:rsidRPr="00214821">
        <w:rPr>
          <w:rFonts w:ascii="Arial" w:eastAsia="Arial" w:hAnsi="Arial" w:cs="Arial"/>
          <w:b/>
          <w:sz w:val="28"/>
          <w:szCs w:val="28"/>
        </w:rPr>
        <w:t>Meta Description:</w:t>
      </w:r>
      <w:r w:rsidRPr="00214821">
        <w:rPr>
          <w:rFonts w:ascii="Arial" w:eastAsia="Arial" w:hAnsi="Arial" w:cs="Arial"/>
          <w:sz w:val="28"/>
          <w:szCs w:val="28"/>
        </w:rPr>
        <w:t xml:space="preserve"> No more than 156 Characters</w:t>
      </w:r>
    </w:p>
    <w:p w14:paraId="0FB0AF36" w14:textId="77777777" w:rsidR="000B1D12" w:rsidRDefault="000B1D12">
      <w:pPr>
        <w:pStyle w:val="normal0"/>
        <w:widowControl w:val="0"/>
        <w:spacing w:line="276" w:lineRule="auto"/>
        <w:rPr>
          <w:sz w:val="28"/>
          <w:szCs w:val="28"/>
        </w:rPr>
      </w:pPr>
    </w:p>
    <w:p w14:paraId="5EDA0BCA" w14:textId="77777777" w:rsidR="00214821" w:rsidRPr="00214821" w:rsidRDefault="00214821">
      <w:pPr>
        <w:pStyle w:val="normal0"/>
        <w:widowControl w:val="0"/>
        <w:spacing w:line="276" w:lineRule="auto"/>
        <w:rPr>
          <w:sz w:val="28"/>
          <w:szCs w:val="28"/>
        </w:rPr>
      </w:pPr>
    </w:p>
    <w:p w14:paraId="6E0334C6" w14:textId="1F68CAEC" w:rsidR="00214821" w:rsidRPr="005853E6" w:rsidRDefault="00214821">
      <w:pPr>
        <w:pStyle w:val="normal0"/>
        <w:widowControl w:val="0"/>
        <w:spacing w:line="276" w:lineRule="auto"/>
        <w:rPr>
          <w:b/>
          <w:sz w:val="28"/>
          <w:szCs w:val="28"/>
        </w:rPr>
      </w:pPr>
      <w:r w:rsidRPr="005853E6">
        <w:rPr>
          <w:rFonts w:ascii="Arial" w:eastAsia="Arial" w:hAnsi="Arial" w:cs="Arial"/>
          <w:b/>
          <w:sz w:val="28"/>
          <w:szCs w:val="28"/>
        </w:rPr>
        <w:t xml:space="preserve">The below examples are of a </w:t>
      </w:r>
      <w:r w:rsidR="005853E6" w:rsidRPr="005853E6">
        <w:rPr>
          <w:rFonts w:ascii="Arial" w:eastAsia="Arial" w:hAnsi="Arial" w:cs="Arial"/>
          <w:b/>
          <w:sz w:val="28"/>
          <w:szCs w:val="28"/>
        </w:rPr>
        <w:t>c</w:t>
      </w:r>
      <w:r w:rsidR="00347D44" w:rsidRPr="005853E6">
        <w:rPr>
          <w:rFonts w:ascii="Arial" w:eastAsia="Arial" w:hAnsi="Arial" w:cs="Arial"/>
          <w:b/>
          <w:sz w:val="28"/>
          <w:szCs w:val="28"/>
        </w:rPr>
        <w:t>ategory</w:t>
      </w:r>
      <w:r w:rsidRPr="005853E6">
        <w:rPr>
          <w:rFonts w:ascii="Arial" w:eastAsia="Arial" w:hAnsi="Arial" w:cs="Arial"/>
          <w:b/>
          <w:sz w:val="28"/>
          <w:szCs w:val="28"/>
        </w:rPr>
        <w:t xml:space="preserve"> or </w:t>
      </w:r>
      <w:r w:rsidR="00347D44" w:rsidRPr="005853E6">
        <w:rPr>
          <w:rFonts w:ascii="Arial" w:eastAsia="Arial" w:hAnsi="Arial" w:cs="Arial"/>
          <w:b/>
          <w:sz w:val="28"/>
          <w:szCs w:val="28"/>
        </w:rPr>
        <w:t>main tab on a website</w:t>
      </w:r>
      <w:r w:rsidR="00A6515A">
        <w:rPr>
          <w:rFonts w:ascii="Arial" w:eastAsia="Arial" w:hAnsi="Arial" w:cs="Arial"/>
          <w:b/>
          <w:sz w:val="28"/>
          <w:szCs w:val="28"/>
        </w:rPr>
        <w:t>.</w:t>
      </w:r>
      <w:bookmarkStart w:id="0" w:name="_GoBack"/>
      <w:bookmarkEnd w:id="0"/>
    </w:p>
    <w:p w14:paraId="0C0C7B75" w14:textId="77777777" w:rsidR="000B1D12" w:rsidRPr="00214821" w:rsidRDefault="000B1D12">
      <w:pPr>
        <w:pStyle w:val="normal0"/>
        <w:widowControl w:val="0"/>
        <w:spacing w:line="276" w:lineRule="auto"/>
        <w:rPr>
          <w:sz w:val="28"/>
          <w:szCs w:val="28"/>
        </w:rPr>
      </w:pPr>
    </w:p>
    <w:p w14:paraId="55E8DDCB" w14:textId="77777777" w:rsidR="00214821" w:rsidRPr="00347D44" w:rsidRDefault="00214821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  <w:r w:rsidRPr="00347D44">
        <w:rPr>
          <w:rFonts w:ascii="Arial" w:eastAsia="Arial" w:hAnsi="Arial" w:cs="Arial"/>
          <w:b/>
          <w:sz w:val="28"/>
          <w:szCs w:val="28"/>
        </w:rPr>
        <w:t>Category Name</w:t>
      </w:r>
      <w:r w:rsidRPr="00214821">
        <w:rPr>
          <w:rFonts w:ascii="Arial" w:eastAsia="Arial" w:hAnsi="Arial" w:cs="Arial"/>
          <w:sz w:val="28"/>
          <w:szCs w:val="28"/>
        </w:rPr>
        <w:t>: [Swimwear]</w:t>
      </w:r>
    </w:p>
    <w:p w14:paraId="6191879D" w14:textId="77777777" w:rsidR="00347D44" w:rsidRPr="00347D44" w:rsidRDefault="00347D44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  <w:r w:rsidRPr="00347D44">
        <w:rPr>
          <w:rFonts w:ascii="Arial" w:eastAsia="Arial" w:hAnsi="Arial" w:cs="Arial"/>
          <w:b/>
          <w:sz w:val="28"/>
          <w:szCs w:val="28"/>
        </w:rPr>
        <w:t>Focus Keywords</w:t>
      </w:r>
      <w:r w:rsidRPr="00347D44">
        <w:rPr>
          <w:rFonts w:ascii="Arial" w:eastAsia="Arial" w:hAnsi="Arial" w:cs="Arial"/>
          <w:sz w:val="28"/>
          <w:szCs w:val="28"/>
        </w:rPr>
        <w:t>: Decide on the exact keywords for this category</w:t>
      </w:r>
    </w:p>
    <w:p w14:paraId="270C8E31" w14:textId="77777777" w:rsidR="00347D44" w:rsidRDefault="00347D44">
      <w:pPr>
        <w:pStyle w:val="normal0"/>
        <w:widowControl w:val="0"/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Alt Text</w:t>
      </w:r>
      <w:r w:rsidRPr="00347D44">
        <w:rPr>
          <w:rFonts w:ascii="Arial" w:eastAsia="Arial" w:hAnsi="Arial" w:cs="Arial"/>
          <w:b/>
          <w:sz w:val="28"/>
          <w:szCs w:val="28"/>
        </w:rPr>
        <w:t xml:space="preserve"> Keywords</w:t>
      </w:r>
      <w:r w:rsidR="005853E6">
        <w:rPr>
          <w:rFonts w:ascii="Arial" w:eastAsia="Arial" w:hAnsi="Arial" w:cs="Arial"/>
          <w:b/>
          <w:sz w:val="28"/>
          <w:szCs w:val="28"/>
        </w:rPr>
        <w:t xml:space="preserve"> (Image)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5853E6">
        <w:rPr>
          <w:rFonts w:ascii="Arial" w:eastAsia="Arial" w:hAnsi="Arial" w:cs="Arial"/>
          <w:sz w:val="28"/>
          <w:szCs w:val="28"/>
        </w:rPr>
        <w:t>[Focus keyword phrase]</w:t>
      </w:r>
    </w:p>
    <w:p w14:paraId="27B7C6D1" w14:textId="77777777" w:rsidR="00347D44" w:rsidRPr="00347D44" w:rsidRDefault="00347D44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SEO Title: </w:t>
      </w:r>
      <w:r>
        <w:rPr>
          <w:rFonts w:ascii="Arial" w:eastAsia="Arial" w:hAnsi="Arial" w:cs="Arial"/>
          <w:sz w:val="28"/>
          <w:szCs w:val="28"/>
        </w:rPr>
        <w:t>[Focus keyword phrase] + [Company Name]</w:t>
      </w:r>
    </w:p>
    <w:p w14:paraId="505311AC" w14:textId="77777777" w:rsidR="000B1D12" w:rsidRPr="00347D44" w:rsidRDefault="00214821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  <w:r w:rsidRPr="00347D44">
        <w:rPr>
          <w:rFonts w:ascii="Arial" w:eastAsia="Arial" w:hAnsi="Arial" w:cs="Arial"/>
          <w:b/>
          <w:sz w:val="28"/>
          <w:szCs w:val="28"/>
        </w:rPr>
        <w:t>Meta Tag Description</w:t>
      </w:r>
      <w:r w:rsidRPr="00214821">
        <w:rPr>
          <w:rFonts w:ascii="Arial" w:eastAsia="Arial" w:hAnsi="Arial" w:cs="Arial"/>
          <w:sz w:val="28"/>
          <w:szCs w:val="28"/>
        </w:rPr>
        <w:t xml:space="preserve">: </w:t>
      </w:r>
      <w:r w:rsidR="00347D44">
        <w:rPr>
          <w:rFonts w:ascii="Arial" w:eastAsia="Arial" w:hAnsi="Arial" w:cs="Arial"/>
          <w:sz w:val="28"/>
          <w:szCs w:val="28"/>
        </w:rPr>
        <w:t>[Focus keyword phrase] + [Tell a story about the page] + [Call to action]</w:t>
      </w:r>
    </w:p>
    <w:p w14:paraId="1DD9D3D8" w14:textId="77777777" w:rsidR="000B1D12" w:rsidRPr="00347D44" w:rsidRDefault="00347D44">
      <w:pPr>
        <w:pStyle w:val="normal0"/>
        <w:widowControl w:val="0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Landing </w:t>
      </w:r>
      <w:r w:rsidRPr="00347D44">
        <w:rPr>
          <w:rFonts w:ascii="Arial" w:eastAsia="Arial" w:hAnsi="Arial" w:cs="Arial"/>
          <w:b/>
          <w:sz w:val="28"/>
          <w:szCs w:val="28"/>
        </w:rPr>
        <w:t xml:space="preserve">Page </w:t>
      </w:r>
      <w:r w:rsidR="00214821" w:rsidRPr="00347D44">
        <w:rPr>
          <w:rFonts w:ascii="Arial" w:eastAsia="Arial" w:hAnsi="Arial" w:cs="Arial"/>
          <w:b/>
          <w:sz w:val="28"/>
          <w:szCs w:val="28"/>
        </w:rPr>
        <w:t>Description</w:t>
      </w:r>
      <w:r w:rsidR="00214821" w:rsidRPr="00214821"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[Focus keyword phrase] + [Tell a story about the page] + [Add more detail]</w:t>
      </w:r>
    </w:p>
    <w:p w14:paraId="48A0CF93" w14:textId="77777777" w:rsidR="000B1D12" w:rsidRPr="00214821" w:rsidRDefault="000B1D12">
      <w:pPr>
        <w:pStyle w:val="normal0"/>
        <w:widowControl w:val="0"/>
        <w:spacing w:line="276" w:lineRule="auto"/>
        <w:rPr>
          <w:sz w:val="28"/>
          <w:szCs w:val="28"/>
        </w:rPr>
      </w:pPr>
      <w:bookmarkStart w:id="1" w:name="h.gjdgxs" w:colFirst="0" w:colLast="0"/>
      <w:bookmarkEnd w:id="1"/>
    </w:p>
    <w:p w14:paraId="5C480687" w14:textId="77777777" w:rsidR="000B1D12" w:rsidRPr="005853E6" w:rsidRDefault="005853E6">
      <w:pPr>
        <w:pStyle w:val="normal0"/>
        <w:widowControl w:val="0"/>
        <w:spacing w:line="276" w:lineRule="auto"/>
        <w:rPr>
          <w:rFonts w:ascii="Knockout-HTF26-JuniorFlyweight" w:eastAsia="Arial" w:hAnsi="Knockout-HTF26-JuniorFlyweight" w:cs="Arial"/>
          <w:color w:val="FF0000"/>
          <w:sz w:val="72"/>
          <w:szCs w:val="72"/>
        </w:rPr>
      </w:pPr>
      <w:r w:rsidRPr="005853E6">
        <w:rPr>
          <w:rFonts w:ascii="Knockout-HTF26-JuniorFlyweight" w:eastAsia="Arial" w:hAnsi="Knockout-HTF26-JuniorFlyweight" w:cs="Arial"/>
          <w:color w:val="FF0000"/>
          <w:sz w:val="72"/>
          <w:szCs w:val="72"/>
        </w:rPr>
        <w:t>Two Examples</w:t>
      </w:r>
    </w:p>
    <w:p w14:paraId="522F57DC" w14:textId="77777777" w:rsidR="000B1D12" w:rsidRPr="00214821" w:rsidRDefault="000B1D12">
      <w:pPr>
        <w:pStyle w:val="normal0"/>
        <w:widowControl w:val="0"/>
        <w:spacing w:line="276" w:lineRule="auto"/>
        <w:rPr>
          <w:sz w:val="28"/>
          <w:szCs w:val="28"/>
        </w:rPr>
      </w:pPr>
    </w:p>
    <w:p w14:paraId="7D4A858F" w14:textId="77777777" w:rsidR="000B1D12" w:rsidRPr="00214821" w:rsidRDefault="00214821">
      <w:pPr>
        <w:pStyle w:val="normal0"/>
        <w:widowControl w:val="0"/>
        <w:spacing w:line="276" w:lineRule="auto"/>
        <w:rPr>
          <w:sz w:val="28"/>
          <w:szCs w:val="28"/>
        </w:rPr>
      </w:pPr>
      <w:r w:rsidRPr="00214821">
        <w:rPr>
          <w:rFonts w:ascii="Arial" w:eastAsia="Arial" w:hAnsi="Arial" w:cs="Arial"/>
          <w:b/>
          <w:i/>
          <w:sz w:val="28"/>
          <w:szCs w:val="28"/>
        </w:rPr>
        <w:t>Bathroom Suites</w:t>
      </w:r>
    </w:p>
    <w:p w14:paraId="2EF2BBB5" w14:textId="77777777" w:rsidR="000B1D12" w:rsidRPr="00214821" w:rsidRDefault="00214821">
      <w:pPr>
        <w:pStyle w:val="normal0"/>
        <w:widowControl w:val="0"/>
        <w:numPr>
          <w:ilvl w:val="0"/>
          <w:numId w:val="1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 xml:space="preserve">Focus Keyword/Phrase –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Bathroom Suites</w:t>
      </w:r>
    </w:p>
    <w:p w14:paraId="3117D2DD" w14:textId="77777777" w:rsidR="000B1D12" w:rsidRPr="00214821" w:rsidRDefault="00214821">
      <w:pPr>
        <w:pStyle w:val="normal0"/>
        <w:widowControl w:val="0"/>
        <w:numPr>
          <w:ilvl w:val="1"/>
          <w:numId w:val="1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 xml:space="preserve">Alt text for Image –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Bathroom Suites</w:t>
      </w:r>
    </w:p>
    <w:p w14:paraId="7A014664" w14:textId="77777777" w:rsidR="000B1D12" w:rsidRPr="00214821" w:rsidRDefault="00214821">
      <w:pPr>
        <w:pStyle w:val="normal0"/>
        <w:widowControl w:val="0"/>
        <w:numPr>
          <w:ilvl w:val="0"/>
          <w:numId w:val="2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>SEO Title –</w:t>
      </w:r>
      <w:r w:rsidR="00347D44">
        <w:rPr>
          <w:rFonts w:ascii="Arial" w:eastAsia="Arial" w:hAnsi="Arial" w:cs="Arial"/>
          <w:i/>
          <w:sz w:val="28"/>
          <w:szCs w:val="28"/>
        </w:rPr>
        <w:t xml:space="preserve">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Bathroom Suites</w:t>
      </w:r>
      <w:r w:rsidR="00347D44">
        <w:rPr>
          <w:rFonts w:ascii="Arial" w:eastAsia="Arial" w:hAnsi="Arial" w:cs="Arial"/>
          <w:i/>
          <w:color w:val="FF0000"/>
          <w:sz w:val="28"/>
          <w:szCs w:val="28"/>
        </w:rPr>
        <w:t xml:space="preserve"> I </w:t>
      </w:r>
      <w:r w:rsidR="00347D44" w:rsidRPr="00214821">
        <w:rPr>
          <w:rFonts w:ascii="Arial" w:eastAsia="Arial" w:hAnsi="Arial" w:cs="Arial"/>
          <w:i/>
          <w:color w:val="FF0000"/>
          <w:sz w:val="28"/>
          <w:szCs w:val="28"/>
        </w:rPr>
        <w:t xml:space="preserve">Deals On Bathrooms </w:t>
      </w:r>
    </w:p>
    <w:p w14:paraId="1DF66FED" w14:textId="77777777" w:rsidR="000B1D12" w:rsidRPr="005853E6" w:rsidRDefault="00214821" w:rsidP="005853E6">
      <w:pPr>
        <w:pStyle w:val="normal0"/>
        <w:widowControl w:val="0"/>
        <w:numPr>
          <w:ilvl w:val="0"/>
          <w:numId w:val="2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>Meta Description</w:t>
      </w:r>
      <w:r w:rsidRPr="00214821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Pr="00214821">
        <w:rPr>
          <w:rFonts w:ascii="Arial" w:eastAsia="Arial" w:hAnsi="Arial" w:cs="Arial"/>
          <w:i/>
          <w:sz w:val="28"/>
          <w:szCs w:val="28"/>
        </w:rPr>
        <w:t>–</w:t>
      </w:r>
      <w:r w:rsidR="00347D44">
        <w:rPr>
          <w:rFonts w:ascii="Arial" w:eastAsia="Arial" w:hAnsi="Arial" w:cs="Arial"/>
          <w:i/>
          <w:sz w:val="28"/>
          <w:szCs w:val="28"/>
        </w:rPr>
        <w:t xml:space="preserve">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Luxury Designer, Compact and Traditional bathroom sui</w:t>
      </w:r>
      <w:r w:rsidR="00347D44">
        <w:rPr>
          <w:rFonts w:ascii="Arial" w:eastAsia="Arial" w:hAnsi="Arial" w:cs="Arial"/>
          <w:i/>
          <w:color w:val="FF0000"/>
          <w:sz w:val="28"/>
          <w:szCs w:val="28"/>
        </w:rPr>
        <w:t>tes available throughout the UK</w:t>
      </w:r>
      <w:r w:rsidR="005853E6">
        <w:rPr>
          <w:rFonts w:ascii="Arial" w:eastAsia="Arial" w:hAnsi="Arial" w:cs="Arial"/>
          <w:i/>
          <w:color w:val="FF0000"/>
          <w:sz w:val="28"/>
          <w:szCs w:val="28"/>
        </w:rPr>
        <w:t>. B</w:t>
      </w:r>
      <w:r w:rsidR="00347D44">
        <w:rPr>
          <w:rFonts w:ascii="Arial" w:eastAsia="Arial" w:hAnsi="Arial" w:cs="Arial"/>
          <w:i/>
          <w:color w:val="FF0000"/>
          <w:sz w:val="28"/>
          <w:szCs w:val="28"/>
        </w:rPr>
        <w:t xml:space="preserve">uy now from Deals On Bathrooms </w:t>
      </w:r>
      <w:r w:rsidRPr="005853E6">
        <w:rPr>
          <w:rFonts w:ascii="Arial" w:eastAsia="Arial" w:hAnsi="Arial" w:cs="Arial"/>
          <w:i/>
          <w:color w:val="FF0000"/>
          <w:sz w:val="28"/>
          <w:szCs w:val="28"/>
        </w:rPr>
        <w:t xml:space="preserve"> </w:t>
      </w:r>
    </w:p>
    <w:p w14:paraId="1230ABD8" w14:textId="77777777" w:rsidR="000B1D12" w:rsidRPr="00214821" w:rsidRDefault="000B1D12">
      <w:pPr>
        <w:pStyle w:val="normal0"/>
        <w:widowControl w:val="0"/>
        <w:spacing w:line="276" w:lineRule="auto"/>
        <w:rPr>
          <w:sz w:val="28"/>
          <w:szCs w:val="28"/>
        </w:rPr>
      </w:pPr>
    </w:p>
    <w:p w14:paraId="703D41A7" w14:textId="77777777" w:rsidR="000B1D12" w:rsidRPr="00214821" w:rsidRDefault="00214821">
      <w:pPr>
        <w:pStyle w:val="normal0"/>
        <w:widowControl w:val="0"/>
        <w:spacing w:line="276" w:lineRule="auto"/>
        <w:rPr>
          <w:sz w:val="28"/>
          <w:szCs w:val="28"/>
        </w:rPr>
      </w:pPr>
      <w:r w:rsidRPr="00214821">
        <w:rPr>
          <w:rFonts w:ascii="Arial" w:eastAsia="Arial" w:hAnsi="Arial" w:cs="Arial"/>
          <w:b/>
          <w:i/>
          <w:sz w:val="28"/>
          <w:szCs w:val="28"/>
        </w:rPr>
        <w:t>Garden Ideas</w:t>
      </w:r>
    </w:p>
    <w:p w14:paraId="790C88BE" w14:textId="77777777" w:rsidR="000B1D12" w:rsidRPr="00214821" w:rsidRDefault="00214821">
      <w:pPr>
        <w:pStyle w:val="normal0"/>
        <w:widowControl w:val="0"/>
        <w:numPr>
          <w:ilvl w:val="0"/>
          <w:numId w:val="1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 xml:space="preserve">Focus Keyword/Phrase –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Garden Ideas</w:t>
      </w:r>
    </w:p>
    <w:p w14:paraId="70E6E292" w14:textId="77777777" w:rsidR="000B1D12" w:rsidRPr="00214821" w:rsidRDefault="00214821">
      <w:pPr>
        <w:pStyle w:val="normal0"/>
        <w:widowControl w:val="0"/>
        <w:numPr>
          <w:ilvl w:val="1"/>
          <w:numId w:val="1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 xml:space="preserve">Alt text for Image –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Garden Ideas</w:t>
      </w:r>
    </w:p>
    <w:p w14:paraId="648EFD7D" w14:textId="77777777" w:rsidR="000B1D12" w:rsidRPr="00214821" w:rsidRDefault="00214821">
      <w:pPr>
        <w:pStyle w:val="normal0"/>
        <w:widowControl w:val="0"/>
        <w:numPr>
          <w:ilvl w:val="0"/>
          <w:numId w:val="2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>SEO Title –</w:t>
      </w:r>
      <w:r w:rsidR="005853E6">
        <w:rPr>
          <w:rFonts w:ascii="Arial" w:eastAsia="Arial" w:hAnsi="Arial" w:cs="Arial"/>
          <w:i/>
          <w:sz w:val="28"/>
          <w:szCs w:val="28"/>
        </w:rPr>
        <w:t xml:space="preserve"> 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>Garden Ideas</w:t>
      </w:r>
      <w:r w:rsidR="005853E6">
        <w:rPr>
          <w:rFonts w:ascii="Arial" w:eastAsia="Arial" w:hAnsi="Arial" w:cs="Arial"/>
          <w:i/>
          <w:color w:val="FF0000"/>
          <w:sz w:val="28"/>
          <w:szCs w:val="28"/>
        </w:rPr>
        <w:t xml:space="preserve"> I GardensRUS.co.uk</w:t>
      </w:r>
    </w:p>
    <w:p w14:paraId="5C9F8764" w14:textId="77777777" w:rsidR="000B1D12" w:rsidRPr="005853E6" w:rsidRDefault="00214821" w:rsidP="005853E6">
      <w:pPr>
        <w:pStyle w:val="normal0"/>
        <w:widowControl w:val="0"/>
        <w:numPr>
          <w:ilvl w:val="0"/>
          <w:numId w:val="2"/>
        </w:numPr>
        <w:spacing w:line="276" w:lineRule="auto"/>
        <w:ind w:hanging="358"/>
        <w:contextualSpacing/>
        <w:rPr>
          <w:i/>
          <w:sz w:val="28"/>
          <w:szCs w:val="28"/>
        </w:rPr>
      </w:pPr>
      <w:r w:rsidRPr="00214821">
        <w:rPr>
          <w:rFonts w:ascii="Arial" w:eastAsia="Arial" w:hAnsi="Arial" w:cs="Arial"/>
          <w:i/>
          <w:sz w:val="28"/>
          <w:szCs w:val="28"/>
        </w:rPr>
        <w:t>Meta Description</w:t>
      </w:r>
      <w:r w:rsidRPr="00214821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Pr="00214821">
        <w:rPr>
          <w:rFonts w:ascii="Arial" w:eastAsia="Arial" w:hAnsi="Arial" w:cs="Arial"/>
          <w:i/>
          <w:sz w:val="28"/>
          <w:szCs w:val="28"/>
        </w:rPr>
        <w:t>–</w:t>
      </w:r>
      <w:r w:rsidRPr="00214821">
        <w:rPr>
          <w:rFonts w:ascii="Arial" w:eastAsia="Arial" w:hAnsi="Arial" w:cs="Arial"/>
          <w:i/>
          <w:color w:val="FF0000"/>
          <w:sz w:val="28"/>
          <w:szCs w:val="28"/>
        </w:rPr>
        <w:t xml:space="preserve"> Garden design ideas for your</w:t>
      </w:r>
      <w:r w:rsidR="005853E6">
        <w:rPr>
          <w:rFonts w:ascii="Arial" w:eastAsia="Arial" w:hAnsi="Arial" w:cs="Arial"/>
          <w:i/>
          <w:color w:val="FF0000"/>
          <w:sz w:val="28"/>
          <w:szCs w:val="28"/>
        </w:rPr>
        <w:t xml:space="preserve"> home and office garden, small or large get</w:t>
      </w:r>
      <w:r w:rsidRPr="005853E6">
        <w:rPr>
          <w:rFonts w:ascii="Arial" w:eastAsia="Arial" w:hAnsi="Arial" w:cs="Arial"/>
          <w:i/>
          <w:color w:val="FF0000"/>
          <w:sz w:val="28"/>
          <w:szCs w:val="28"/>
        </w:rPr>
        <w:t xml:space="preserve"> </w:t>
      </w:r>
      <w:r w:rsidR="005853E6">
        <w:rPr>
          <w:rFonts w:ascii="Arial" w:eastAsia="Arial" w:hAnsi="Arial" w:cs="Arial"/>
          <w:i/>
          <w:color w:val="FF0000"/>
          <w:sz w:val="28"/>
          <w:szCs w:val="28"/>
        </w:rPr>
        <w:t xml:space="preserve">this free download now from </w:t>
      </w:r>
      <w:r w:rsidR="005853E6">
        <w:rPr>
          <w:rFonts w:ascii="Arial" w:eastAsia="Arial" w:hAnsi="Arial" w:cs="Arial"/>
          <w:i/>
          <w:color w:val="FF0000"/>
          <w:sz w:val="28"/>
          <w:szCs w:val="28"/>
        </w:rPr>
        <w:t>GardensRUS.co.uk</w:t>
      </w:r>
    </w:p>
    <w:sectPr w:rsidR="000B1D12" w:rsidRPr="005853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76883" w14:textId="77777777" w:rsidR="00347D44" w:rsidRDefault="00347D44" w:rsidP="00214821">
      <w:r>
        <w:separator/>
      </w:r>
    </w:p>
  </w:endnote>
  <w:endnote w:type="continuationSeparator" w:id="0">
    <w:p w14:paraId="0CD57C49" w14:textId="77777777" w:rsidR="00347D44" w:rsidRDefault="00347D44" w:rsidP="002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nockout-HTF26-JuniorFlywe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15BD" w14:textId="75CB9D91" w:rsidR="00A6515A" w:rsidRPr="00214821" w:rsidRDefault="00A6515A" w:rsidP="00A6515A">
    <w:pPr>
      <w:pStyle w:val="normal0"/>
      <w:widowControl w:val="0"/>
      <w:spacing w:line="276" w:lineRule="auto"/>
      <w:jc w:val="center"/>
      <w:rPr>
        <w:rFonts w:ascii="Knockout-HTF26-JuniorFlyweight" w:eastAsia="Arial" w:hAnsi="Knockout-HTF26-JuniorFlyweight" w:cs="Arial"/>
        <w:color w:val="FF0000"/>
        <w:sz w:val="72"/>
        <w:szCs w:val="72"/>
      </w:rPr>
    </w:pPr>
    <w:r>
      <w:rPr>
        <w:rFonts w:ascii="Knockout-HTF26-JuniorFlyweight" w:eastAsia="Arial" w:hAnsi="Knockout-HTF26-JuniorFlyweight" w:cs="Arial"/>
        <w:color w:val="FF0000"/>
        <w:sz w:val="72"/>
        <w:szCs w:val="72"/>
      </w:rPr>
      <w:t>www.thinkdigitalfirst.today</w:t>
    </w:r>
  </w:p>
  <w:p w14:paraId="21F11380" w14:textId="77777777" w:rsidR="00A6515A" w:rsidRDefault="00A651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EBA9" w14:textId="77777777" w:rsidR="00347D44" w:rsidRDefault="00347D44" w:rsidP="00214821">
      <w:r>
        <w:separator/>
      </w:r>
    </w:p>
  </w:footnote>
  <w:footnote w:type="continuationSeparator" w:id="0">
    <w:p w14:paraId="3C3D22BB" w14:textId="77777777" w:rsidR="00347D44" w:rsidRDefault="00347D44" w:rsidP="00214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3C03" w14:textId="77777777" w:rsidR="00347D44" w:rsidRDefault="00347D44" w:rsidP="00214821">
    <w:pPr>
      <w:pStyle w:val="Header"/>
      <w:jc w:val="center"/>
    </w:pPr>
    <w:r>
      <w:rPr>
        <w:rFonts w:ascii="Arial" w:hAnsi="Arial" w:cs="Arial"/>
        <w:b/>
        <w:noProof/>
        <w:lang w:val="en-US"/>
      </w:rPr>
      <w:drawing>
        <wp:inline distT="0" distB="0" distL="0" distR="0" wp14:anchorId="5DBC2E2D" wp14:editId="17446784">
          <wp:extent cx="914400" cy="1042035"/>
          <wp:effectExtent l="0" t="0" r="0" b="0"/>
          <wp:docPr id="2" name="Picture 1" descr="WK Logo_signoff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 Logo_signoff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2" t="17575" r="13757" b="4140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36F"/>
    <w:multiLevelType w:val="multilevel"/>
    <w:tmpl w:val="6CD23A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3C0A03DA"/>
    <w:multiLevelType w:val="multilevel"/>
    <w:tmpl w:val="C93C910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D12"/>
    <w:rsid w:val="000B1D12"/>
    <w:rsid w:val="00214821"/>
    <w:rsid w:val="00347D44"/>
    <w:rsid w:val="003A298F"/>
    <w:rsid w:val="005853E6"/>
    <w:rsid w:val="00A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2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widowControl w:val="0"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widowControl w:val="0"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21"/>
  </w:style>
  <w:style w:type="paragraph" w:styleId="Footer">
    <w:name w:val="footer"/>
    <w:basedOn w:val="Normal"/>
    <w:link w:val="Foot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widowControl w:val="0"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widowControl w:val="0"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21"/>
  </w:style>
  <w:style w:type="paragraph" w:styleId="Footer">
    <w:name w:val="footer"/>
    <w:basedOn w:val="Normal"/>
    <w:link w:val="Foot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172</Words>
  <Characters>981</Characters>
  <Application>Microsoft Macintosh Word</Application>
  <DocSecurity>0</DocSecurity>
  <Lines>8</Lines>
  <Paragraphs>2</Paragraphs>
  <ScaleCrop>false</ScaleCrop>
  <Company>Gloople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Knight</cp:lastModifiedBy>
  <cp:revision>4</cp:revision>
  <dcterms:created xsi:type="dcterms:W3CDTF">2015-04-16T18:00:00Z</dcterms:created>
  <dcterms:modified xsi:type="dcterms:W3CDTF">2015-04-16T18:28:00Z</dcterms:modified>
</cp:coreProperties>
</file>